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38" w:rsidRPr="006D31FD" w:rsidRDefault="000D7E38" w:rsidP="006D31FD">
      <w:pPr>
        <w:shd w:val="clear" w:color="auto" w:fill="FFFFFF" w:themeFill="background1"/>
        <w:spacing w:before="75" w:after="300"/>
        <w:ind w:left="0" w:firstLine="0"/>
        <w:outlineLvl w:val="2"/>
        <w:rPr>
          <w:rFonts w:ascii="Tahoma" w:eastAsia="Times New Roman" w:hAnsi="Tahoma" w:cs="Tahoma"/>
          <w:sz w:val="32"/>
          <w:szCs w:val="32"/>
          <w:lang w:eastAsia="ru-RU"/>
        </w:rPr>
      </w:pPr>
      <w:r w:rsidRPr="006D31FD">
        <w:rPr>
          <w:rFonts w:ascii="Tahoma" w:eastAsia="Times New Roman" w:hAnsi="Tahoma" w:cs="Tahoma"/>
          <w:b/>
          <w:bCs/>
          <w:i/>
          <w:iCs/>
          <w:sz w:val="32"/>
          <w:szCs w:val="32"/>
          <w:lang w:eastAsia="ru-RU"/>
        </w:rPr>
        <w:t>Структурные подразделения гимназии</w:t>
      </w:r>
    </w:p>
    <w:tbl>
      <w:tblPr>
        <w:tblStyle w:val="a6"/>
        <w:tblW w:w="0" w:type="auto"/>
        <w:tblInd w:w="357" w:type="dxa"/>
        <w:tblLook w:val="04A0"/>
      </w:tblPr>
      <w:tblGrid>
        <w:gridCol w:w="5318"/>
        <w:gridCol w:w="5313"/>
      </w:tblGrid>
      <w:tr w:rsidR="006D31FD" w:rsidTr="006D31FD">
        <w:tc>
          <w:tcPr>
            <w:tcW w:w="5318" w:type="dxa"/>
          </w:tcPr>
          <w:p w:rsidR="006D31FD" w:rsidRDefault="006D31FD">
            <w:pPr>
              <w:ind w:left="0" w:firstLine="0"/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6D31FD">
              <w:rPr>
                <w:rFonts w:ascii="Tahoma" w:eastAsia="Times New Roman" w:hAnsi="Tahoma" w:cs="Tahoma"/>
                <w:b/>
                <w:bCs/>
                <w:iCs/>
                <w:sz w:val="24"/>
                <w:szCs w:val="24"/>
                <w:lang w:eastAsia="ru-RU"/>
              </w:rPr>
              <w:t>Наименование органа управления</w:t>
            </w:r>
          </w:p>
          <w:p w:rsidR="006D31FD" w:rsidRPr="006D31FD" w:rsidRDefault="006D31F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D31FD" w:rsidRPr="006D31FD" w:rsidRDefault="006D31FD">
            <w:pPr>
              <w:ind w:left="0" w:firstLine="0"/>
              <w:rPr>
                <w:sz w:val="24"/>
                <w:szCs w:val="24"/>
              </w:rPr>
            </w:pPr>
            <w:r w:rsidRPr="006D31F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Руководитель органа управления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- директор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Тулупова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Ю.А.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 - директор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Тулупова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гимназии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И.В.</w:t>
            </w: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участников образовательного процесса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- директор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Тулупова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Ю.А.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– Перевалов Евгений, учащийся 11</w:t>
            </w:r>
            <w:proofErr w:type="gram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гимназии</w:t>
            </w: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–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Швороб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Т.В.., заместитель директора по УВР</w:t>
            </w: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объединения:</w:t>
            </w:r>
          </w:p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-кафедра учителей начальных классов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–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Е.П., учитель начальных классов</w:t>
            </w: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кафедра учителей математики (естественных наук)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Соловьева Л.В., учитель математики</w:t>
            </w: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-кафедра учителей русского языка и литературы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Кулагина Л.Т., учитель русского языка и литературы</w:t>
            </w:r>
          </w:p>
        </w:tc>
      </w:tr>
      <w:tr w:rsidR="006D31FD" w:rsidRPr="006D31FD" w:rsidTr="006D31FD">
        <w:tc>
          <w:tcPr>
            <w:tcW w:w="5318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-кафедра учителей иностранных языков</w:t>
            </w: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–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Свистунова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Т.П., учитель английского языка</w:t>
            </w:r>
          </w:p>
        </w:tc>
      </w:tr>
      <w:tr w:rsidR="006D31FD" w:rsidRPr="006D31FD" w:rsidTr="00015195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кафедра учителей художественно-эстетического цикла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– </w:t>
            </w:r>
            <w:proofErr w:type="gram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Дедок</w:t>
            </w:r>
            <w:proofErr w:type="gram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учитель технологии</w:t>
            </w: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-кафедра учителей общественно-политических наук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Литвинова А.В., учитель истории</w:t>
            </w:r>
          </w:p>
        </w:tc>
      </w:tr>
      <w:tr w:rsidR="006D31FD" w:rsidRPr="006D31FD" w:rsidTr="00015195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 классных руководителей  начальных классов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vAlign w:val="center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Рязанова Г.П., учитель начальных классов</w:t>
            </w:r>
          </w:p>
        </w:tc>
      </w:tr>
      <w:tr w:rsidR="006D31FD" w:rsidRPr="006D31FD" w:rsidTr="005667E5">
        <w:tc>
          <w:tcPr>
            <w:tcW w:w="5318" w:type="dxa"/>
          </w:tcPr>
          <w:p w:rsidR="006D31FD" w:rsidRPr="006D31FD" w:rsidRDefault="006D31FD" w:rsidP="005667E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 классных руководителей  5-9 классов</w:t>
            </w:r>
          </w:p>
        </w:tc>
        <w:tc>
          <w:tcPr>
            <w:tcW w:w="5313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– </w:t>
            </w:r>
            <w:proofErr w:type="spell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Федик</w:t>
            </w:r>
            <w:proofErr w:type="spellEnd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учитель английского языка</w:t>
            </w:r>
          </w:p>
          <w:p w:rsidR="005667E5" w:rsidRPr="006D31FD" w:rsidRDefault="005667E5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1FD" w:rsidRPr="006D31FD" w:rsidTr="006D31FD">
        <w:tc>
          <w:tcPr>
            <w:tcW w:w="5318" w:type="dxa"/>
            <w:vAlign w:val="center"/>
          </w:tcPr>
          <w:p w:rsid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 классных руководителей 10-11 классов </w:t>
            </w:r>
          </w:p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p w:rsidR="006D31FD" w:rsidRPr="006D31FD" w:rsidRDefault="006D31FD" w:rsidP="006D31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– Дзюба Н.А.,  учитель </w:t>
            </w:r>
            <w:proofErr w:type="gramStart"/>
            <w:r w:rsidRPr="006D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</w:tbl>
    <w:p w:rsidR="00F96BDC" w:rsidRPr="006D31FD" w:rsidRDefault="00F96BDC">
      <w:pPr>
        <w:rPr>
          <w:rFonts w:ascii="Times New Roman" w:hAnsi="Times New Roman" w:cs="Times New Roman"/>
        </w:rPr>
      </w:pPr>
    </w:p>
    <w:sectPr w:rsidR="00F96BDC" w:rsidRPr="006D31FD" w:rsidSect="000D7E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2EA"/>
    <w:multiLevelType w:val="multilevel"/>
    <w:tmpl w:val="D1460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E38"/>
    <w:rsid w:val="000D7E38"/>
    <w:rsid w:val="000F158E"/>
    <w:rsid w:val="001401E6"/>
    <w:rsid w:val="002502D0"/>
    <w:rsid w:val="00492EC3"/>
    <w:rsid w:val="005667E5"/>
    <w:rsid w:val="005D1D42"/>
    <w:rsid w:val="006D31FD"/>
    <w:rsid w:val="008513C0"/>
    <w:rsid w:val="008E4C39"/>
    <w:rsid w:val="00D167E1"/>
    <w:rsid w:val="00F9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DC"/>
  </w:style>
  <w:style w:type="paragraph" w:styleId="3">
    <w:name w:val="heading 3"/>
    <w:basedOn w:val="a"/>
    <w:link w:val="30"/>
    <w:uiPriority w:val="9"/>
    <w:qFormat/>
    <w:rsid w:val="000D7E38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D7E38"/>
    <w:rPr>
      <w:i/>
      <w:iCs/>
    </w:rPr>
  </w:style>
  <w:style w:type="paragraph" w:styleId="a4">
    <w:name w:val="Normal (Web)"/>
    <w:basedOn w:val="a"/>
    <w:uiPriority w:val="99"/>
    <w:semiHidden/>
    <w:unhideWhenUsed/>
    <w:rsid w:val="000D7E38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E38"/>
    <w:rPr>
      <w:b/>
      <w:bCs/>
    </w:rPr>
  </w:style>
  <w:style w:type="table" w:styleId="a6">
    <w:name w:val="Table Grid"/>
    <w:basedOn w:val="a1"/>
    <w:uiPriority w:val="59"/>
    <w:rsid w:val="006D3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1947-57E9-4EF1-B418-744D1D5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Жена</cp:lastModifiedBy>
  <cp:revision>2</cp:revision>
  <dcterms:created xsi:type="dcterms:W3CDTF">2017-03-22T20:22:00Z</dcterms:created>
  <dcterms:modified xsi:type="dcterms:W3CDTF">2017-03-22T20:22:00Z</dcterms:modified>
</cp:coreProperties>
</file>